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35B81" w:rsidR="0018034F" w:rsidP="0018034F" w:rsidRDefault="0018034F" w14:paraId="40738708" w14:textId="77777777">
      <w:pPr>
        <w:autoSpaceDE w:val="0"/>
        <w:autoSpaceDN w:val="0"/>
        <w:spacing w:after="40"/>
        <w:rPr>
          <w:rFonts w:ascii="Proxima" w:hAnsi="Proxima" w:cs="Arial"/>
        </w:rPr>
      </w:pPr>
      <w:bookmarkStart w:name="_Hlk123891394" w:id="0"/>
      <w:hyperlink r:id="R16e5871b75124550">
        <w:r w:rsidRPr="501004AB" w:rsidR="0018034F">
          <w:rPr>
            <w:rStyle w:val="Hyperlink"/>
            <w:rFonts w:ascii="Proxima" w:hAnsi="Proxima" w:cs="Arial"/>
            <w:b w:val="1"/>
            <w:bCs w:val="1"/>
            <w:sz w:val="20"/>
            <w:szCs w:val="20"/>
          </w:rPr>
          <w:t>Upcoming Workshops</w:t>
        </w:r>
      </w:hyperlink>
    </w:p>
    <w:p w:rsidR="6CA767EC" w:rsidP="6C2D6A31" w:rsidRDefault="6CA767EC" w14:paraId="0DF88523" w14:textId="5A747F9B">
      <w:pPr>
        <w:rPr>
          <w:rFonts w:ascii="Proxima" w:hAnsi="Proxima" w:cs="Arial"/>
          <w:strike w:val="0"/>
          <w:dstrike w:val="0"/>
        </w:rPr>
      </w:pPr>
      <w:r w:rsidRPr="6C2D6A31" w:rsidR="0018034F">
        <w:rPr>
          <w:rFonts w:ascii="Proxima" w:hAnsi="Proxima" w:cs="Arial"/>
          <w:b w:val="1"/>
          <w:bCs w:val="1"/>
          <w:strike w:val="0"/>
          <w:dstrike w:val="0"/>
          <w:color w:val="000000" w:themeColor="text1" w:themeTint="FF" w:themeShade="FF"/>
          <w:sz w:val="20"/>
          <w:szCs w:val="20"/>
        </w:rPr>
        <w:t>Member $295 /Non-member $395 </w:t>
      </w:r>
    </w:p>
    <w:p w:rsidR="5789F14D" w:rsidP="60004419" w:rsidRDefault="5789F14D" w14:noSpellErr="1" w14:paraId="051598C6" w14:textId="3054FD1F">
      <w:pPr>
        <w:rPr>
          <w:rFonts w:ascii="Proxima" w:hAnsi="Proxima" w:cs="Arial"/>
          <w:b w:val="1"/>
          <w:bCs w:val="1"/>
        </w:rPr>
      </w:pPr>
      <w:r w:rsidRPr="60004419" w:rsidR="5789F14D">
        <w:rPr>
          <w:rFonts w:ascii="Proxima" w:hAnsi="Proxima" w:cs="Arial"/>
          <w:b w:val="1"/>
          <w:bCs w:val="1"/>
          <w:color w:val="C00000"/>
        </w:rPr>
        <w:t>June 14 and 15, 1pm - 4pm EST</w:t>
      </w:r>
      <w:r>
        <w:tab/>
      </w:r>
    </w:p>
    <w:p w:rsidR="5789F14D" w:rsidP="60004419" w:rsidRDefault="5789F14D" w14:paraId="01FEF70E" w14:textId="3303B1B7">
      <w:pPr>
        <w:rPr>
          <w:rFonts w:ascii="Proxima" w:hAnsi="Proxima" w:cs="Arial"/>
        </w:rPr>
      </w:pPr>
      <w:r w:rsidRPr="60004419" w:rsidR="5789F14D">
        <w:rPr>
          <w:rFonts w:ascii="Proxima" w:hAnsi="Proxima" w:cs="Arial"/>
          <w:sz w:val="20"/>
          <w:szCs w:val="20"/>
        </w:rPr>
        <w:t xml:space="preserve">IRI TRACK Workshop: </w:t>
      </w:r>
      <w:hyperlink r:id="R681cc5fc82774ed2">
        <w:r w:rsidRPr="60004419" w:rsidR="5789F14D">
          <w:rPr>
            <w:rStyle w:val="Hyperlink"/>
            <w:rFonts w:ascii="Proxima" w:hAnsi="Proxima" w:cs="Arial"/>
          </w:rPr>
          <w:t>Market Back Strategy for Product Development Part 1 and Part  2</w:t>
        </w:r>
      </w:hyperlink>
    </w:p>
    <w:p w:rsidRPr="00235B81" w:rsidR="0018034F" w:rsidP="0018034F" w:rsidRDefault="0018034F" w14:paraId="49C097E4" w14:textId="12882919">
      <w:pPr>
        <w:rPr>
          <w:rFonts w:ascii="Proxima" w:hAnsi="Proxima" w:cs="Arial"/>
          <w:b/>
          <w:bCs/>
        </w:rPr>
      </w:pPr>
      <w:r w:rsidRPr="00235B81">
        <w:rPr>
          <w:rFonts w:ascii="Proxima" w:hAnsi="Proxima" w:cs="Arial"/>
          <w:b/>
          <w:bCs/>
          <w:color w:val="C00000"/>
        </w:rPr>
        <w:t>June 21, 1pm - 5pm EST</w:t>
      </w:r>
      <w:r w:rsidRPr="00235B81">
        <w:rPr>
          <w:rFonts w:ascii="Proxima" w:hAnsi="Proxima" w:cs="Arial"/>
          <w:b/>
          <w:bCs/>
        </w:rPr>
        <w:tab/>
      </w:r>
    </w:p>
    <w:p w:rsidRPr="00235B81" w:rsidR="0018034F" w:rsidP="0018034F" w:rsidRDefault="0018034F" w14:paraId="5400A003" w14:textId="6B25F55C">
      <w:pPr>
        <w:rPr>
          <w:rFonts w:ascii="Proxima" w:hAnsi="Proxima" w:cs="Arial"/>
        </w:rPr>
      </w:pPr>
      <w:r w:rsidRPr="00235B81">
        <w:rPr>
          <w:rFonts w:ascii="Proxima" w:hAnsi="Proxima" w:cs="Arial"/>
          <w:sz w:val="20"/>
          <w:szCs w:val="20"/>
        </w:rPr>
        <w:t xml:space="preserve">IRI TRACK Workshop: </w:t>
      </w:r>
      <w:hyperlink w:history="1" r:id="rId13">
        <w:r w:rsidRPr="00235B81">
          <w:rPr>
            <w:rStyle w:val="Hyperlink"/>
            <w:rFonts w:ascii="Proxima" w:hAnsi="Proxima" w:cs="Arial"/>
          </w:rPr>
          <w:t>Financial Analysis in Innovation</w:t>
        </w:r>
      </w:hyperlink>
    </w:p>
    <w:p w:rsidRPr="00235B81" w:rsidR="0018034F" w:rsidP="0018034F" w:rsidRDefault="0018034F" w14:paraId="186E8AD5" w14:textId="77D792A2">
      <w:pPr>
        <w:rPr>
          <w:rFonts w:ascii="Proxima" w:hAnsi="Proxima" w:cs="Arial"/>
          <w:b/>
          <w:bCs/>
          <w:color w:val="C00000"/>
        </w:rPr>
      </w:pPr>
      <w:r w:rsidRPr="00235B81">
        <w:rPr>
          <w:rFonts w:ascii="Proxima" w:hAnsi="Proxima" w:cs="Arial"/>
          <w:b/>
          <w:bCs/>
          <w:color w:val="C00000"/>
        </w:rPr>
        <w:t>June 28, 1pm - 5pm EST</w:t>
      </w:r>
      <w:r w:rsidRPr="00235B81">
        <w:rPr>
          <w:rFonts w:ascii="Proxima" w:hAnsi="Proxima" w:cs="Arial"/>
          <w:b/>
          <w:bCs/>
          <w:color w:val="C00000"/>
        </w:rPr>
        <w:tab/>
      </w:r>
    </w:p>
    <w:p w:rsidRPr="00235B81" w:rsidR="0018034F" w:rsidP="0018034F" w:rsidRDefault="0018034F" w14:paraId="37076DAE" w14:textId="3BEEAF8A">
      <w:pPr>
        <w:rPr>
          <w:rFonts w:ascii="Proxima" w:hAnsi="Proxima" w:cs="Arial"/>
        </w:rPr>
      </w:pPr>
      <w:r w:rsidRPr="00235B81">
        <w:rPr>
          <w:rFonts w:ascii="Proxima" w:hAnsi="Proxima" w:cs="Arial"/>
          <w:sz w:val="20"/>
          <w:szCs w:val="20"/>
        </w:rPr>
        <w:t xml:space="preserve">IRI TRACK Workshop: </w:t>
      </w:r>
      <w:hyperlink w:history="1" r:id="rId14">
        <w:r w:rsidRPr="00A45336">
          <w:rPr>
            <w:rStyle w:val="Hyperlink"/>
            <w:rFonts w:ascii="Proxima" w:hAnsi="Proxima" w:cs="Arial"/>
          </w:rPr>
          <w:t>Navigating Disruption: Be the Disruptor</w:t>
        </w:r>
      </w:hyperlink>
      <w:r w:rsidRPr="00235B81">
        <w:rPr>
          <w:rFonts w:ascii="Proxima" w:hAnsi="Proxima" w:cs="Arial"/>
        </w:rPr>
        <w:t xml:space="preserve"> </w:t>
      </w:r>
    </w:p>
    <w:p w:rsidRPr="00235B81" w:rsidR="0018034F" w:rsidP="0018034F" w:rsidRDefault="0018034F" w14:paraId="49FF5D0D" w14:textId="64BC3D61">
      <w:pPr>
        <w:rPr>
          <w:rFonts w:ascii="Proxima" w:hAnsi="Proxima" w:cs="Arial"/>
          <w:b/>
          <w:bCs/>
          <w:color w:val="C00000"/>
        </w:rPr>
      </w:pPr>
      <w:r w:rsidRPr="00235B81">
        <w:rPr>
          <w:rFonts w:ascii="Proxima" w:hAnsi="Proxima" w:cs="Arial"/>
          <w:b/>
          <w:bCs/>
          <w:color w:val="C00000"/>
        </w:rPr>
        <w:t>July 19, 1pm - 5pm EST</w:t>
      </w:r>
      <w:r w:rsidRPr="00235B81">
        <w:rPr>
          <w:rFonts w:ascii="Proxima" w:hAnsi="Proxima" w:cs="Arial"/>
          <w:b/>
          <w:bCs/>
          <w:color w:val="C00000"/>
        </w:rPr>
        <w:tab/>
      </w:r>
    </w:p>
    <w:p w:rsidRPr="00235B81" w:rsidR="0018034F" w:rsidP="0018034F" w:rsidRDefault="0018034F" w14:paraId="330776D7" w14:textId="63F8D55A">
      <w:pPr>
        <w:rPr>
          <w:rFonts w:ascii="Proxima" w:hAnsi="Proxima" w:cs="Arial"/>
        </w:rPr>
      </w:pPr>
      <w:r w:rsidRPr="00235B81">
        <w:rPr>
          <w:rFonts w:ascii="Proxima" w:hAnsi="Proxima" w:cs="Arial"/>
          <w:sz w:val="20"/>
          <w:szCs w:val="20"/>
        </w:rPr>
        <w:t xml:space="preserve">IRI TRACK Workshop: </w:t>
      </w:r>
      <w:hyperlink w:history="1" r:id="rId15">
        <w:r w:rsidRPr="00235B81">
          <w:rPr>
            <w:rStyle w:val="Hyperlink"/>
            <w:rFonts w:ascii="Proxima" w:hAnsi="Proxima" w:cs="Arial"/>
          </w:rPr>
          <w:t>Portfolio Management in Innovation</w:t>
        </w:r>
      </w:hyperlink>
    </w:p>
    <w:p w:rsidRPr="00235B81" w:rsidR="0018034F" w:rsidP="0018034F" w:rsidRDefault="0018034F" w14:paraId="4BC3D62D" w14:textId="39BD9EB9">
      <w:pPr>
        <w:rPr>
          <w:rFonts w:ascii="Proxima" w:hAnsi="Proxima" w:cs="Arial"/>
          <w:b/>
          <w:bCs/>
          <w:color w:val="C00000"/>
        </w:rPr>
      </w:pPr>
      <w:r w:rsidRPr="00235B81">
        <w:rPr>
          <w:rFonts w:ascii="Proxima" w:hAnsi="Proxima" w:cs="Arial"/>
          <w:b/>
          <w:bCs/>
          <w:color w:val="C00000"/>
        </w:rPr>
        <w:t>August 16, 1pm- 4:30 PM EST</w:t>
      </w:r>
      <w:r w:rsidRPr="00235B81">
        <w:rPr>
          <w:rFonts w:ascii="Proxima" w:hAnsi="Proxima" w:cs="Arial"/>
          <w:b/>
          <w:bCs/>
          <w:color w:val="C00000"/>
        </w:rPr>
        <w:tab/>
      </w:r>
    </w:p>
    <w:p w:rsidRPr="00235B81" w:rsidR="0018034F" w:rsidP="0018034F" w:rsidRDefault="0018034F" w14:paraId="4066ECA6" w14:textId="64115820">
      <w:pPr>
        <w:rPr>
          <w:rFonts w:ascii="Proxima" w:hAnsi="Proxima" w:cs="Arial"/>
        </w:rPr>
      </w:pPr>
      <w:r w:rsidRPr="00235B81">
        <w:rPr>
          <w:rFonts w:ascii="Proxima" w:hAnsi="Proxima" w:cs="Arial"/>
          <w:sz w:val="20"/>
          <w:szCs w:val="20"/>
        </w:rPr>
        <w:t xml:space="preserve">IRI TRACK Workshop: </w:t>
      </w:r>
      <w:hyperlink w:history="1" r:id="rId16">
        <w:r w:rsidRPr="00636570">
          <w:rPr>
            <w:rStyle w:val="Hyperlink"/>
            <w:rFonts w:ascii="Proxima" w:hAnsi="Proxima" w:cs="Arial"/>
          </w:rPr>
          <w:t>Pitch Perfect: Crafting Effective and Engaging Innovation Stories</w:t>
        </w:r>
      </w:hyperlink>
    </w:p>
    <w:p w:rsidRPr="00235B81" w:rsidR="0018034F" w:rsidP="0018034F" w:rsidRDefault="0018034F" w14:paraId="40733CBE" w14:textId="12E9B5A3">
      <w:pPr>
        <w:rPr>
          <w:rFonts w:ascii="Proxima" w:hAnsi="Proxima" w:cs="Arial"/>
          <w:b/>
          <w:bCs/>
          <w:color w:val="C00000"/>
        </w:rPr>
      </w:pPr>
      <w:r w:rsidRPr="00235B81">
        <w:rPr>
          <w:rFonts w:ascii="Proxima" w:hAnsi="Proxima" w:cs="Arial"/>
          <w:b/>
          <w:bCs/>
          <w:color w:val="C00000"/>
        </w:rPr>
        <w:t>September 20, 1pm - 5pm EST</w:t>
      </w:r>
      <w:r w:rsidRPr="00235B81">
        <w:rPr>
          <w:rFonts w:ascii="Proxima" w:hAnsi="Proxima" w:cs="Arial"/>
          <w:b/>
          <w:bCs/>
          <w:color w:val="C00000"/>
        </w:rPr>
        <w:tab/>
      </w:r>
    </w:p>
    <w:p w:rsidRPr="00235B81" w:rsidR="0018034F" w:rsidP="0018034F" w:rsidRDefault="0018034F" w14:paraId="47916E47" w14:textId="46F206F6">
      <w:pPr>
        <w:rPr>
          <w:rFonts w:ascii="Proxima" w:hAnsi="Proxima" w:cs="Arial"/>
        </w:rPr>
      </w:pPr>
      <w:r w:rsidRPr="0FDB480A" w:rsidR="0018034F">
        <w:rPr>
          <w:rFonts w:ascii="Proxima" w:hAnsi="Proxima" w:cs="Arial"/>
          <w:sz w:val="20"/>
          <w:szCs w:val="20"/>
        </w:rPr>
        <w:t xml:space="preserve">IRI TRACK Workshop: </w:t>
      </w:r>
      <w:hyperlink r:id="Ree5c7bfc3ee94fc3">
        <w:r w:rsidRPr="0FDB480A" w:rsidR="0018034F">
          <w:rPr>
            <w:rStyle w:val="Hyperlink"/>
            <w:rFonts w:ascii="Proxima" w:hAnsi="Proxima" w:cs="Arial"/>
          </w:rPr>
          <w:t>Managing Emerging Technology</w:t>
        </w:r>
      </w:hyperlink>
    </w:p>
    <w:p w:rsidR="04258BCF" w:rsidP="0FDB480A" w:rsidRDefault="04258BCF" w14:paraId="5681A568" w14:textId="79F637CE">
      <w:pPr>
        <w:rPr>
          <w:rFonts w:ascii="Proxima" w:hAnsi="Proxima" w:cs="Arial"/>
          <w:b w:val="1"/>
          <w:bCs w:val="1"/>
          <w:color w:val="C00000"/>
        </w:rPr>
      </w:pPr>
      <w:r w:rsidRPr="0FDB480A" w:rsidR="04258BCF">
        <w:rPr>
          <w:rFonts w:ascii="Proxima" w:hAnsi="Proxima" w:cs="Arial"/>
          <w:b w:val="1"/>
          <w:bCs w:val="1"/>
          <w:color w:val="C00000"/>
        </w:rPr>
        <w:t>September 27, 1pm- 4:00 PM EST</w:t>
      </w:r>
      <w:r>
        <w:tab/>
      </w:r>
    </w:p>
    <w:p w:rsidR="04258BCF" w:rsidP="0FDB480A" w:rsidRDefault="04258BCF" w14:paraId="35EB2E04" w14:textId="5CECA7BF">
      <w:pPr>
        <w:rPr>
          <w:rFonts w:ascii="Proxima" w:hAnsi="Proxima" w:cs="Arial"/>
        </w:rPr>
      </w:pPr>
      <w:r w:rsidRPr="0FDB480A" w:rsidR="04258BCF">
        <w:rPr>
          <w:rFonts w:ascii="Proxima" w:hAnsi="Proxima" w:cs="Arial"/>
          <w:sz w:val="20"/>
          <w:szCs w:val="20"/>
        </w:rPr>
        <w:t xml:space="preserve">IRI TRACK Workshop: </w:t>
      </w:r>
      <w:hyperlink r:id="R582332064fa54a42">
        <w:r w:rsidRPr="0FDB480A" w:rsidR="04258BCF">
          <w:rPr>
            <w:rStyle w:val="Hyperlink"/>
            <w:rFonts w:ascii="Proxima" w:hAnsi="Proxima" w:cs="Arial"/>
          </w:rPr>
          <w:t>Opportunity Insight and Road Mapping</w:t>
        </w:r>
      </w:hyperlink>
    </w:p>
    <w:p w:rsidRPr="00235B81" w:rsidR="0018034F" w:rsidP="0018034F" w:rsidRDefault="00235B81" w14:paraId="3437A05C" w14:textId="3166EF0D">
      <w:pPr>
        <w:rPr>
          <w:rFonts w:ascii="Proxima" w:hAnsi="Proxima" w:cs="Arial"/>
          <w:b/>
          <w:bCs/>
        </w:rPr>
      </w:pPr>
      <w:r w:rsidRPr="00235B81">
        <w:rPr>
          <w:rFonts w:ascii="Proxima" w:hAnsi="Proxima" w:cs="Arial"/>
          <w:b/>
          <w:bCs/>
          <w:color w:val="C00000"/>
        </w:rPr>
        <w:t xml:space="preserve">October 11, </w:t>
      </w:r>
      <w:r w:rsidRPr="00235B81" w:rsidR="0018034F">
        <w:rPr>
          <w:rFonts w:ascii="Proxima" w:hAnsi="Proxima" w:cs="Arial"/>
          <w:b/>
          <w:bCs/>
          <w:color w:val="C00000"/>
        </w:rPr>
        <w:t>1pm- 4:30 PM EST</w:t>
      </w:r>
      <w:r w:rsidRPr="00235B81" w:rsidR="0018034F">
        <w:rPr>
          <w:rFonts w:ascii="Proxima" w:hAnsi="Proxima" w:cs="Arial"/>
          <w:b/>
          <w:bCs/>
        </w:rPr>
        <w:tab/>
      </w:r>
    </w:p>
    <w:p w:rsidRPr="00235B81" w:rsidR="0018034F" w:rsidP="0018034F" w:rsidRDefault="0018034F" w14:paraId="22838D09" w14:textId="1587F2AF">
      <w:pPr>
        <w:rPr>
          <w:rFonts w:ascii="Proxima" w:hAnsi="Proxima" w:cs="Arial"/>
        </w:rPr>
      </w:pPr>
      <w:r w:rsidRPr="6CA767EC" w:rsidR="0018034F">
        <w:rPr>
          <w:rFonts w:ascii="Proxima" w:hAnsi="Proxima" w:cs="Arial"/>
          <w:sz w:val="20"/>
          <w:szCs w:val="20"/>
        </w:rPr>
        <w:t xml:space="preserve">IRI TRACK Workshop: </w:t>
      </w:r>
      <w:hyperlink r:id="Rc5f705c3c10e4945">
        <w:r w:rsidRPr="6CA767EC" w:rsidR="0018034F">
          <w:rPr>
            <w:rStyle w:val="Hyperlink"/>
            <w:rFonts w:ascii="Proxima" w:hAnsi="Proxima" w:cs="Arial"/>
          </w:rPr>
          <w:t>Managing Risk in Project Portfolios</w:t>
        </w:r>
      </w:hyperlink>
    </w:p>
    <w:p w:rsidR="19E06553" w:rsidP="6CA767EC" w:rsidRDefault="19E06553" w14:paraId="5579F942" w14:textId="2D86C4C4">
      <w:pPr>
        <w:rPr>
          <w:rFonts w:ascii="Proxima" w:hAnsi="Proxima" w:cs="Arial"/>
          <w:b w:val="1"/>
          <w:bCs w:val="1"/>
        </w:rPr>
      </w:pPr>
      <w:r w:rsidRPr="6CA767EC" w:rsidR="19E06553">
        <w:rPr>
          <w:rFonts w:ascii="Proxima" w:hAnsi="Proxima" w:cs="Arial"/>
          <w:b w:val="1"/>
          <w:bCs w:val="1"/>
          <w:color w:val="C00000"/>
        </w:rPr>
        <w:t>October 18, 1pm - 5pm EST</w:t>
      </w:r>
      <w:r>
        <w:tab/>
      </w:r>
    </w:p>
    <w:p w:rsidR="19E06553" w:rsidP="6CA767EC" w:rsidRDefault="19E06553" w14:paraId="55F1F00B" w14:textId="208C467A">
      <w:pPr>
        <w:rPr>
          <w:rFonts w:ascii="Proxima" w:hAnsi="Proxima" w:cs="Arial"/>
        </w:rPr>
      </w:pPr>
      <w:r w:rsidRPr="6CA767EC" w:rsidR="19E06553">
        <w:rPr>
          <w:rFonts w:ascii="Proxima" w:hAnsi="Proxima" w:cs="Arial"/>
          <w:sz w:val="20"/>
          <w:szCs w:val="20"/>
        </w:rPr>
        <w:t xml:space="preserve">IRI TRACK Workshop: </w:t>
      </w:r>
      <w:hyperlink r:id="R37b354315f4b4cb7">
        <w:r w:rsidRPr="6CA767EC" w:rsidR="19E06553">
          <w:rPr>
            <w:rStyle w:val="Hyperlink"/>
            <w:rFonts w:ascii="Proxima" w:hAnsi="Proxima" w:cs="Arial"/>
          </w:rPr>
          <w:t>Managing Innovative People</w:t>
        </w:r>
      </w:hyperlink>
    </w:p>
    <w:p w:rsidR="33A2D41D" w:rsidP="6CA767EC" w:rsidRDefault="33A2D41D" w14:paraId="19D64BDC">
      <w:pPr>
        <w:rPr>
          <w:rFonts w:ascii="Proxima" w:hAnsi="Proxima" w:cs="Arial"/>
          <w:b w:val="1"/>
          <w:bCs w:val="1"/>
        </w:rPr>
      </w:pPr>
      <w:r w:rsidRPr="6CA767EC" w:rsidR="33A2D41D">
        <w:rPr>
          <w:rFonts w:ascii="Proxima" w:hAnsi="Proxima" w:cs="Arial"/>
          <w:b w:val="1"/>
          <w:bCs w:val="1"/>
          <w:color w:val="C00000"/>
        </w:rPr>
        <w:t>October  25, 1pm - 5pm EST</w:t>
      </w:r>
      <w:r>
        <w:tab/>
      </w:r>
    </w:p>
    <w:p w:rsidR="33A2D41D" w:rsidP="6CA767EC" w:rsidRDefault="33A2D41D" w14:paraId="64653C84" w14:textId="3E4E55A1">
      <w:pPr>
        <w:rPr>
          <w:rFonts w:ascii="Proxima" w:hAnsi="Proxima" w:cs="Arial"/>
        </w:rPr>
      </w:pPr>
      <w:r w:rsidRPr="6CA767EC" w:rsidR="33A2D41D">
        <w:rPr>
          <w:rFonts w:ascii="Proxima" w:hAnsi="Proxima" w:cs="Arial"/>
          <w:sz w:val="20"/>
          <w:szCs w:val="20"/>
        </w:rPr>
        <w:t xml:space="preserve">IRI TRACK Workshop: </w:t>
      </w:r>
      <w:hyperlink r:id="Rc0ff37974aac48d7">
        <w:r w:rsidRPr="6CA767EC" w:rsidR="33A2D41D">
          <w:rPr>
            <w:rStyle w:val="Hyperlink"/>
            <w:rFonts w:ascii="Proxima" w:hAnsi="Proxima" w:cs="Arial"/>
          </w:rPr>
          <w:t>Virtual i101 Bootcamp: Part 1</w:t>
        </w:r>
      </w:hyperlink>
      <w:r w:rsidRPr="6CA767EC" w:rsidR="33A2D41D">
        <w:rPr>
          <w:rFonts w:ascii="Proxima" w:hAnsi="Proxima" w:cs="Arial"/>
        </w:rPr>
        <w:t xml:space="preserve"> </w:t>
      </w:r>
    </w:p>
    <w:p w:rsidR="33A2D41D" w:rsidP="6CA767EC" w:rsidRDefault="33A2D41D" w14:paraId="0FD96D0E">
      <w:pPr>
        <w:rPr>
          <w:rFonts w:ascii="Proxima" w:hAnsi="Proxima" w:cs="Arial"/>
          <w:b w:val="1"/>
          <w:bCs w:val="1"/>
          <w:color w:val="C00000"/>
        </w:rPr>
      </w:pPr>
      <w:r w:rsidRPr="6CA767EC" w:rsidR="33A2D41D">
        <w:rPr>
          <w:rFonts w:ascii="Proxima" w:hAnsi="Proxima" w:cs="Arial"/>
          <w:b w:val="1"/>
          <w:bCs w:val="1"/>
          <w:color w:val="C00000"/>
        </w:rPr>
        <w:t>October 27, 1pm - 5pm EST</w:t>
      </w:r>
      <w:r>
        <w:tab/>
      </w:r>
    </w:p>
    <w:p w:rsidR="33A2D41D" w:rsidP="6CA767EC" w:rsidRDefault="33A2D41D" w14:noSpellErr="1" w14:paraId="21D22982" w14:textId="55B9DF9F">
      <w:pPr>
        <w:rPr>
          <w:rFonts w:ascii="Proxima" w:hAnsi="Proxima" w:cs="Arial"/>
        </w:rPr>
      </w:pPr>
      <w:r w:rsidRPr="6CA767EC" w:rsidR="33A2D41D">
        <w:rPr>
          <w:rFonts w:ascii="Proxima" w:hAnsi="Proxima" w:cs="Arial"/>
          <w:sz w:val="20"/>
          <w:szCs w:val="20"/>
        </w:rPr>
        <w:t xml:space="preserve">IRI TRACK Workshop: </w:t>
      </w:r>
      <w:hyperlink r:id="Rd3d53a300bc2458f">
        <w:r w:rsidRPr="6CA767EC" w:rsidR="33A2D41D">
          <w:rPr>
            <w:rStyle w:val="Hyperlink"/>
            <w:rFonts w:ascii="Proxima" w:hAnsi="Proxima" w:cs="Arial"/>
          </w:rPr>
          <w:t>Virtual i101 Bootcamp: Part 2</w:t>
        </w:r>
      </w:hyperlink>
      <w:r w:rsidRPr="6CA767EC" w:rsidR="33A2D41D">
        <w:rPr>
          <w:rFonts w:ascii="Proxima" w:hAnsi="Proxima" w:cs="Arial"/>
        </w:rPr>
        <w:t xml:space="preserve"> </w:t>
      </w:r>
    </w:p>
    <w:p w:rsidRPr="00235B81" w:rsidR="0018034F" w:rsidP="0018034F" w:rsidRDefault="00235B81" w14:paraId="3F93C31D" w14:textId="6F7E15FC">
      <w:pPr>
        <w:rPr>
          <w:rFonts w:ascii="Proxima" w:hAnsi="Proxima" w:cs="Arial"/>
          <w:b/>
          <w:bCs/>
          <w:color w:val="C00000"/>
        </w:rPr>
      </w:pPr>
      <w:r w:rsidRPr="00235B81">
        <w:rPr>
          <w:rFonts w:ascii="Proxima" w:hAnsi="Proxima" w:cs="Arial"/>
          <w:b/>
          <w:bCs/>
          <w:color w:val="C00000"/>
        </w:rPr>
        <w:t xml:space="preserve">November 8, </w:t>
      </w:r>
      <w:r w:rsidRPr="00235B81" w:rsidR="0018034F">
        <w:rPr>
          <w:rFonts w:ascii="Proxima" w:hAnsi="Proxima" w:cs="Arial"/>
          <w:b/>
          <w:bCs/>
          <w:color w:val="C00000"/>
        </w:rPr>
        <w:t>1pm - 5pm EST</w:t>
      </w:r>
      <w:r w:rsidRPr="00235B81" w:rsidR="0018034F">
        <w:rPr>
          <w:rFonts w:ascii="Proxima" w:hAnsi="Proxima" w:cs="Arial"/>
          <w:b/>
          <w:bCs/>
          <w:color w:val="C00000"/>
        </w:rPr>
        <w:tab/>
      </w:r>
    </w:p>
    <w:p w:rsidRPr="00235B81" w:rsidR="0018034F" w:rsidP="0018034F" w:rsidRDefault="0018034F" w14:paraId="2BC65029" w14:textId="6A0BD181">
      <w:pPr>
        <w:rPr>
          <w:rFonts w:ascii="Proxima" w:hAnsi="Proxima" w:cs="Arial"/>
        </w:rPr>
      </w:pPr>
      <w:r w:rsidRPr="3C87DF0C" w:rsidR="0018034F">
        <w:rPr>
          <w:rFonts w:ascii="Proxima" w:hAnsi="Proxima" w:cs="Arial"/>
          <w:sz w:val="20"/>
          <w:szCs w:val="20"/>
        </w:rPr>
        <w:t xml:space="preserve">IRI TRACK Workshop: </w:t>
      </w:r>
      <w:hyperlink r:id="Rce34acbefd804bd3">
        <w:r w:rsidRPr="3C87DF0C" w:rsidR="0018034F">
          <w:rPr>
            <w:rStyle w:val="Hyperlink"/>
            <w:rFonts w:ascii="Proxima" w:hAnsi="Proxima" w:cs="Arial"/>
          </w:rPr>
          <w:t>Financial Analysis in Innovation</w:t>
        </w:r>
      </w:hyperlink>
    </w:p>
    <w:p w:rsidR="4FDD1E5F" w:rsidP="3C87DF0C" w:rsidRDefault="4FDD1E5F" w14:paraId="5BE6564D" w14:textId="58A6BCB5">
      <w:pPr>
        <w:rPr>
          <w:rFonts w:ascii="Proxima" w:hAnsi="Proxima" w:cs="Arial"/>
          <w:b w:val="1"/>
          <w:bCs w:val="1"/>
        </w:rPr>
      </w:pPr>
      <w:r w:rsidRPr="3C87DF0C" w:rsidR="4FDD1E5F">
        <w:rPr>
          <w:rFonts w:ascii="Proxima" w:hAnsi="Proxima" w:cs="Arial"/>
          <w:b w:val="1"/>
          <w:bCs w:val="1"/>
          <w:color w:val="C00000"/>
        </w:rPr>
        <w:t>November 15, 1pm - 5pm EST</w:t>
      </w:r>
      <w:r>
        <w:tab/>
      </w:r>
    </w:p>
    <w:p w:rsidR="4FDD1E5F" w:rsidP="3C87DF0C" w:rsidRDefault="4FDD1E5F" w14:paraId="64E920CE" w14:textId="7AF88306">
      <w:pPr>
        <w:rPr>
          <w:rFonts w:ascii="Proxima" w:hAnsi="Proxima" w:cs="Arial"/>
        </w:rPr>
      </w:pPr>
      <w:r w:rsidRPr="3C87DF0C" w:rsidR="4FDD1E5F">
        <w:rPr>
          <w:rFonts w:ascii="Proxima" w:hAnsi="Proxima" w:cs="Arial"/>
          <w:sz w:val="20"/>
          <w:szCs w:val="20"/>
        </w:rPr>
        <w:t xml:space="preserve">IRI TRACK Workshop: </w:t>
      </w:r>
      <w:hyperlink r:id="R4e4e13c42a4e471f">
        <w:r w:rsidRPr="3C87DF0C" w:rsidR="4FDD1E5F">
          <w:rPr>
            <w:rStyle w:val="Hyperlink"/>
            <w:rFonts w:ascii="Proxima" w:hAnsi="Proxima" w:cs="Arial"/>
          </w:rPr>
          <w:t>Business Models Innovation in Practice</w:t>
        </w:r>
      </w:hyperlink>
    </w:p>
    <w:p w:rsidRPr="00235B81" w:rsidR="0018034F" w:rsidP="0018034F" w:rsidRDefault="00235B81" w14:paraId="45540EAC" w14:textId="24FA4176">
      <w:pPr>
        <w:rPr>
          <w:rFonts w:ascii="Proxima" w:hAnsi="Proxima" w:cs="Arial"/>
          <w:b/>
          <w:bCs/>
        </w:rPr>
      </w:pPr>
      <w:r w:rsidRPr="00235B81">
        <w:rPr>
          <w:rFonts w:ascii="Proxima" w:hAnsi="Proxima" w:cs="Arial"/>
          <w:b/>
          <w:bCs/>
          <w:color w:val="C00000"/>
        </w:rPr>
        <w:t xml:space="preserve">December 6, </w:t>
      </w:r>
      <w:r w:rsidRPr="00235B81" w:rsidR="0018034F">
        <w:rPr>
          <w:rFonts w:ascii="Proxima" w:hAnsi="Proxima" w:cs="Arial"/>
          <w:b/>
          <w:bCs/>
          <w:color w:val="C00000"/>
        </w:rPr>
        <w:t>1pm - 5pm EST</w:t>
      </w:r>
      <w:r w:rsidRPr="00235B81" w:rsidR="0018034F">
        <w:rPr>
          <w:rFonts w:ascii="Proxima" w:hAnsi="Proxima" w:cs="Arial"/>
          <w:b/>
          <w:bCs/>
        </w:rPr>
        <w:tab/>
      </w:r>
    </w:p>
    <w:p w:rsidRPr="00235B81" w:rsidR="0037103F" w:rsidP="0018034F" w:rsidRDefault="0018034F" w14:paraId="7967AFFB" w14:textId="4BD981E9">
      <w:pPr>
        <w:rPr>
          <w:rFonts w:ascii="Proxima" w:hAnsi="Proxima" w:cs="Arial"/>
        </w:rPr>
      </w:pPr>
      <w:r w:rsidRPr="6CA767EC" w:rsidR="0018034F">
        <w:rPr>
          <w:rFonts w:ascii="Proxima" w:hAnsi="Proxima" w:cs="Arial"/>
          <w:sz w:val="20"/>
          <w:szCs w:val="20"/>
        </w:rPr>
        <w:t xml:space="preserve">IRI TRACK Workshop: </w:t>
      </w:r>
      <w:hyperlink r:id="R5581a954cd62445f">
        <w:r w:rsidRPr="6CA767EC" w:rsidR="0018034F">
          <w:rPr>
            <w:rStyle w:val="Hyperlink"/>
            <w:rFonts w:ascii="Proxima" w:hAnsi="Proxima" w:cs="Arial"/>
          </w:rPr>
          <w:t>Portfolio Management in Innovation</w:t>
        </w:r>
      </w:hyperlink>
    </w:p>
    <w:p w:rsidR="6CA767EC" w:rsidP="6CA767EC" w:rsidRDefault="6CA767EC" w14:paraId="22FC9F23" w14:textId="4D8EF668">
      <w:pPr>
        <w:pStyle w:val="Normal"/>
        <w:rPr>
          <w:rFonts w:ascii="Proxima" w:hAnsi="Proxima" w:cs="Arial"/>
        </w:rPr>
      </w:pPr>
    </w:p>
    <w:p w:rsidR="003D0399" w:rsidP="0018034F" w:rsidRDefault="003D0399" w14:paraId="7FD8A209" w14:textId="77777777">
      <w:pPr>
        <w:rPr>
          <w:rFonts w:ascii="Proxima" w:hAnsi="Proxima" w:cs="Arial"/>
        </w:rPr>
      </w:pPr>
    </w:p>
    <w:bookmarkEnd w:id="0"/>
    <w:sectPr w:rsidRPr="0018034F" w:rsidR="0018034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03F"/>
    <w:rsid w:val="00045C05"/>
    <w:rsid w:val="0018034F"/>
    <w:rsid w:val="001E5DD7"/>
    <w:rsid w:val="00221F45"/>
    <w:rsid w:val="00235B81"/>
    <w:rsid w:val="00315F80"/>
    <w:rsid w:val="0037103F"/>
    <w:rsid w:val="003D0399"/>
    <w:rsid w:val="004B7E1E"/>
    <w:rsid w:val="005C6CAC"/>
    <w:rsid w:val="00636570"/>
    <w:rsid w:val="008B1D2F"/>
    <w:rsid w:val="0093374F"/>
    <w:rsid w:val="00A31670"/>
    <w:rsid w:val="00A45336"/>
    <w:rsid w:val="00A767B8"/>
    <w:rsid w:val="00AF58D2"/>
    <w:rsid w:val="00E22029"/>
    <w:rsid w:val="03AD4E09"/>
    <w:rsid w:val="04258BCF"/>
    <w:rsid w:val="0FDB480A"/>
    <w:rsid w:val="16D08415"/>
    <w:rsid w:val="19E06553"/>
    <w:rsid w:val="2484E940"/>
    <w:rsid w:val="2EA45611"/>
    <w:rsid w:val="33A2D41D"/>
    <w:rsid w:val="340AFAF5"/>
    <w:rsid w:val="3C87DF0C"/>
    <w:rsid w:val="3E9CA373"/>
    <w:rsid w:val="40A121EE"/>
    <w:rsid w:val="473721DB"/>
    <w:rsid w:val="497D450D"/>
    <w:rsid w:val="4FDD1E5F"/>
    <w:rsid w:val="501004AB"/>
    <w:rsid w:val="5666A031"/>
    <w:rsid w:val="5789F14D"/>
    <w:rsid w:val="5C2E7AED"/>
    <w:rsid w:val="5E8A077B"/>
    <w:rsid w:val="60004419"/>
    <w:rsid w:val="623FBE27"/>
    <w:rsid w:val="6C2D6A31"/>
    <w:rsid w:val="6CA767EC"/>
    <w:rsid w:val="6D3E9F2A"/>
    <w:rsid w:val="6F7CEAF5"/>
    <w:rsid w:val="6FEA3C1E"/>
    <w:rsid w:val="7022047D"/>
    <w:rsid w:val="7898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BB4D3"/>
  <w15:chartTrackingRefBased/>
  <w15:docId w15:val="{EBAD871F-FB00-4E46-8AF3-F060FA9E0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D0399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5B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5B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iriweb.org/events/financial-analysis-for-rd-2/" TargetMode="External" Id="rId13" /><Relationship Type="http://schemas.openxmlformats.org/officeDocument/2006/relationships/fontTable" Target="fontTable.xml" Id="rId26" /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hyperlink" Target="https://www.iriweb.org/events/track-workshop-pitch-perfect-crafting-effective-and-engaging-innovation-stories/" TargetMode="External" Id="rId16" /><Relationship Type="http://schemas.openxmlformats.org/officeDocument/2006/relationships/customXml" Target="../customXml/item2.xml" Id="rId29" /><Relationship Type="http://schemas.openxmlformats.org/officeDocument/2006/relationships/styles" Target="styles.xml" Id="rId1" /><Relationship Type="http://schemas.openxmlformats.org/officeDocument/2006/relationships/hyperlink" Target="https://www.iriweb.org/events/track-workshop-portfolio-management-in-rd/" TargetMode="External" Id="rId15" /><Relationship Type="http://schemas.openxmlformats.org/officeDocument/2006/relationships/customXml" Target="../customXml/item1.xml" Id="rId28" /><Relationship Type="http://schemas.openxmlformats.org/officeDocument/2006/relationships/hyperlink" Target="https://www.iriweb.org/events/track-workshop-navigating-disruption-be-the-disruptor-2/" TargetMode="External" Id="rId14" /><Relationship Type="http://schemas.openxmlformats.org/officeDocument/2006/relationships/theme" Target="theme/theme1.xml" Id="rId27" /><Relationship Type="http://schemas.openxmlformats.org/officeDocument/2006/relationships/customXml" Target="../customXml/item3.xml" Id="rId30" /><Relationship Type="http://schemas.openxmlformats.org/officeDocument/2006/relationships/hyperlink" Target="https://www.iriweb.org/events/track-workshop-market-back-strategy/" TargetMode="External" Id="R681cc5fc82774ed2" /><Relationship Type="http://schemas.openxmlformats.org/officeDocument/2006/relationships/hyperlink" Target="https://www.iriweb.org/iri-programs/track/virtual-workshops/" TargetMode="External" Id="R16e5871b75124550" /><Relationship Type="http://schemas.openxmlformats.org/officeDocument/2006/relationships/hyperlink" Target="https://www.iriweb.org/events/track-workshop-managing-emerging-technologies/" TargetMode="External" Id="Ree5c7bfc3ee94fc3" /><Relationship Type="http://schemas.openxmlformats.org/officeDocument/2006/relationships/hyperlink" Target="https://www.iriweb.org/events/track-workshop-opportunity-insight-and-roadmapping/" TargetMode="External" Id="R582332064fa54a42" /><Relationship Type="http://schemas.openxmlformats.org/officeDocument/2006/relationships/hyperlink" Target="https://www.iriweb.org/events/track-workshop-financial-analysis-fall/" TargetMode="External" Id="Rce34acbefd804bd3" /><Relationship Type="http://schemas.openxmlformats.org/officeDocument/2006/relationships/hyperlink" Target="https://www.iriweb.org/events/track-workshop-capturing-value-from-innovationbusiness-model-innovation-in-practice/" TargetMode="External" Id="R4e4e13c42a4e471f" /><Relationship Type="http://schemas.openxmlformats.org/officeDocument/2006/relationships/hyperlink" Target="https://www.iriweb.org/events/track-workshop-managing-risk-in-rd/" TargetMode="External" Id="Rc5f705c3c10e4945" /><Relationship Type="http://schemas.openxmlformats.org/officeDocument/2006/relationships/hyperlink" Target="https://www.iriweb.org/events/track-workshop-managing-innovative-people/" TargetMode="External" Id="R37b354315f4b4cb7" /><Relationship Type="http://schemas.openxmlformats.org/officeDocument/2006/relationships/hyperlink" Target="https://www.iriweb.org/events/fall-i101-bootcamp-part-1-essential-tools-for-managing-innovation/" TargetMode="External" Id="Rc0ff37974aac48d7" /><Relationship Type="http://schemas.openxmlformats.org/officeDocument/2006/relationships/hyperlink" Target="https://www.iriweb.org/events/fall-i101-bootcamp-part-2-organizational-issues-in-managing-innovation/" TargetMode="External" Id="Rd3d53a300bc2458f" /><Relationship Type="http://schemas.openxmlformats.org/officeDocument/2006/relationships/hyperlink" Target="https://www.iriweb.org/events/track-workshop-portfolio-management-in-innovation/" TargetMode="External" Id="R5581a954cd62445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6F82E6180C74F9C6AA24278F04277" ma:contentTypeVersion="16" ma:contentTypeDescription="Create a new document." ma:contentTypeScope="" ma:versionID="6c3db6b714379346c91dd7253b6e0e59">
  <xsd:schema xmlns:xsd="http://www.w3.org/2001/XMLSchema" xmlns:xs="http://www.w3.org/2001/XMLSchema" xmlns:p="http://schemas.microsoft.com/office/2006/metadata/properties" xmlns:ns2="46848617-3678-4704-b98a-d01647f7ba2a" xmlns:ns3="6b14b271-8619-4ae9-933e-442823218f80" targetNamespace="http://schemas.microsoft.com/office/2006/metadata/properties" ma:root="true" ma:fieldsID="d0b2aa8f316cc3418bf705d12e4f0093" ns2:_="" ns3:_="">
    <xsd:import namespace="46848617-3678-4704-b98a-d01647f7ba2a"/>
    <xsd:import namespace="6b14b271-8619-4ae9-933e-442823218f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48617-3678-4704-b98a-d01647f7b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7e02719-d969-4074-8eac-2732e2112f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14b271-8619-4ae9-933e-442823218f8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c131ef7-7e6a-4e36-968a-104d7236f173}" ma:internalName="TaxCatchAll" ma:showField="CatchAllData" ma:web="6b14b271-8619-4ae9-933e-442823218f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848617-3678-4704-b98a-d01647f7ba2a">
      <Terms xmlns="http://schemas.microsoft.com/office/infopath/2007/PartnerControls"/>
    </lcf76f155ced4ddcb4097134ff3c332f>
    <TaxCatchAll xmlns="6b14b271-8619-4ae9-933e-442823218f80" xsi:nil="true"/>
  </documentManagement>
</p:properties>
</file>

<file path=customXml/itemProps1.xml><?xml version="1.0" encoding="utf-8"?>
<ds:datastoreItem xmlns:ds="http://schemas.openxmlformats.org/officeDocument/2006/customXml" ds:itemID="{C9AD9C54-D6AF-4FC9-B769-2F3E64FA52A8}"/>
</file>

<file path=customXml/itemProps2.xml><?xml version="1.0" encoding="utf-8"?>
<ds:datastoreItem xmlns:ds="http://schemas.openxmlformats.org/officeDocument/2006/customXml" ds:itemID="{C400BBC9-DA42-48DE-ABB5-47F121AE1840}"/>
</file>

<file path=customXml/itemProps3.xml><?xml version="1.0" encoding="utf-8"?>
<ds:datastoreItem xmlns:ds="http://schemas.openxmlformats.org/officeDocument/2006/customXml" ds:itemID="{1FAC0AE4-B305-4160-A726-6E286F83E11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Sabrina Zarifi</dc:creator>
  <keywords/>
  <dc:description/>
  <lastModifiedBy>Sabrina Zarifi</lastModifiedBy>
  <revision>17</revision>
  <dcterms:created xsi:type="dcterms:W3CDTF">2023-01-06T18:38:00.0000000Z</dcterms:created>
  <dcterms:modified xsi:type="dcterms:W3CDTF">2023-05-10T17:10:33.6284448Z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0x01010055F6F82E6180C74F9C6AA24278F04277</vt:lpwstr>
  </property>
  <property fmtid="{D5CDD505-2E9C-101B-9397-08002B2CF9AE}" pid="3" name="MediaServiceImageTags">
    <vt:lpwstr/>
  </property>
</Properties>
</file>